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F7" w:rsidRDefault="002A65F7">
      <w:pPr>
        <w:spacing w:line="1" w:lineRule="exact"/>
      </w:pPr>
      <w:bookmarkStart w:id="0" w:name="_GoBack"/>
      <w:bookmarkEnd w:id="0"/>
    </w:p>
    <w:p w:rsidR="002A65F7" w:rsidRDefault="00D13108">
      <w:pPr>
        <w:pStyle w:val="1"/>
        <w:framePr w:w="9542" w:h="317" w:hRule="exact" w:wrap="none" w:vAnchor="page" w:hAnchor="page" w:x="1302" w:y="914"/>
        <w:shd w:val="clear" w:color="auto" w:fill="auto"/>
        <w:ind w:firstLine="0"/>
        <w:jc w:val="center"/>
      </w:pPr>
      <w:r>
        <w:rPr>
          <w:b/>
          <w:bCs/>
        </w:rPr>
        <w:t xml:space="preserve">X </w:t>
      </w:r>
      <w:r>
        <w:rPr>
          <w:b/>
          <w:bCs/>
          <w:lang w:val="en-US" w:eastAsia="en-US" w:bidi="en-US"/>
        </w:rPr>
        <w:t>A</w:t>
      </w:r>
      <w:r w:rsidRPr="005526B9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FA</w:t>
      </w:r>
      <w:r w:rsidRPr="005526B9">
        <w:rPr>
          <w:b/>
          <w:bCs/>
          <w:lang w:eastAsia="en-US" w:bidi="en-US"/>
        </w:rPr>
        <w:t xml:space="preserve"> </w:t>
      </w:r>
      <w:r>
        <w:rPr>
          <w:b/>
          <w:bCs/>
        </w:rPr>
        <w:t>КТ ЕРИСТИКА</w:t>
      </w:r>
    </w:p>
    <w:p w:rsidR="002A65F7" w:rsidRDefault="00D13108">
      <w:pPr>
        <w:pStyle w:val="1"/>
        <w:framePr w:w="9542" w:h="1426" w:hRule="exact" w:wrap="none" w:vAnchor="page" w:hAnchor="page" w:x="1302" w:y="1451"/>
        <w:shd w:val="clear" w:color="auto" w:fill="auto"/>
        <w:ind w:firstLine="0"/>
        <w:jc w:val="both"/>
      </w:pPr>
      <w:r>
        <w:t xml:space="preserve">научного сотрудника лаборатории популяционной радиационной эпидемиологии Медицинского радиологического научного центра имени А.Ф. Цыба - филиала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 </w:t>
      </w:r>
      <w:r w:rsidR="005526B9">
        <w:rPr>
          <w:b/>
        </w:rPr>
        <w:t>Ф.И.О</w:t>
      </w:r>
      <w:r>
        <w:rPr>
          <w:b/>
          <w:bCs/>
        </w:rPr>
        <w:t xml:space="preserve">, </w:t>
      </w:r>
      <w:r>
        <w:t>19</w:t>
      </w:r>
      <w:r w:rsidR="005526B9">
        <w:t>___</w:t>
      </w:r>
      <w:r>
        <w:t xml:space="preserve"> года рождения.</w:t>
      </w:r>
    </w:p>
    <w:p w:rsidR="002A65F7" w:rsidRDefault="005526B9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rPr>
          <w:b/>
        </w:rPr>
        <w:t>Ф.И.О</w:t>
      </w:r>
      <w:r w:rsidR="00D13108">
        <w:t>окончила в 1978 году Ростовский государственный медицинский институт по специальности «лечебное дело».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t>С ноября 2000 года по настоящее время работает в МРНЦ им. А.Ф. Цыба - филиале ФГБУ «НМИЦ радиологии» Минздрава России в лаборатории популяционной радиационной эпидемиологии.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t>Общий стаж работы - 42 года, стаж работы в МРНЦ им. А.Ф. Цыба - филиале ФГБУ «НМИЦ радиологии» Минздрава России в занимаемой должности -19 лет.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t>В 1987 году окончила клиническую ординатуру по терапии на базе 2-го Московского медицинского института. С 1993 по 2000 годы работала в ФГБУЗ КБ №8 ФМБА России в г. Обнинске врачом - терапевтом по обслуживанию участников ликвидации последствий на Чернобыльской АЭС.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t>В 2006 году в соответствии с решением Президиума Центрального Совета Союза «Чернобыль» России награждена знаком «В память о ликвидации последствий катастрофы на ЧАЭС». Награждена грамотой администрации Центра. В 2015 году награждена Почетной грамотой Администрации города Обнинска.</w:t>
      </w:r>
    </w:p>
    <w:p w:rsidR="002A65F7" w:rsidRDefault="005526B9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rPr>
          <w:b/>
        </w:rPr>
        <w:t>Ф.И.О</w:t>
      </w:r>
      <w:r w:rsidR="00D13108">
        <w:t>работает по одному из важнейших направлений деятельности Национального радиационно-эпидемиологического регистра (НРЭР) - организационно методическому обеспечению сбора и верификации медицинских данных по всем категориям лиц, пострадавших в результате радиационных аварий и инцидентов. Зеленская Н.С. участвовала в научно-практических работах, выполнявшихся в рамках Федеральных целевых программ «Преодоление последствий радиационных аварий на период до 2010 года» и «Преодоление последствий радиационных аварий на период до 2015 года», Программы совместной деятельности по преодолению последствий чернобыльской катастрофы в рамках Союзного государства на 2006-2010 гг. На основании полученных данных были разработаны рекомендации для практического здравоохранения по оптимизации мероприятий массового обследования, профилактике возможных изменений в состоянии здоровья пострадавших категорий населения.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40"/>
        <w:jc w:val="both"/>
      </w:pPr>
      <w:r>
        <w:t xml:space="preserve">В настоящее время основной задачей </w:t>
      </w:r>
      <w:r w:rsidR="005526B9">
        <w:rPr>
          <w:b/>
        </w:rPr>
        <w:t xml:space="preserve">Ф.И.О </w:t>
      </w:r>
      <w:r>
        <w:t>является верификация и анализ персональных и популяционных данных о состоянии здоровья й причинах смерти облученного населения, поступающих из медицинских организаций всех субъектов Российской Федерации, с целью выявления возможного отрицательного воздействия малых доз ионизирующего излучения на организм человека. Работа обеспечивает выполнение функций МРНЦ им. А.Ф. Цыба как головной организации в системе НРЭР, в соответствии с уставом Центра и во исполнение положений законодательства, регулирующего ведение НРЭР (Федерального закона РФ от 30.12.2012 г. № 329-ФЗ, Постановления Правительства РФ от 23.07.2013 г. № 625, Приказа Минздрава России от 23.03.2015 г. № 134н).</w:t>
      </w:r>
    </w:p>
    <w:p w:rsidR="002A65F7" w:rsidRDefault="00D13108">
      <w:pPr>
        <w:pStyle w:val="1"/>
        <w:framePr w:w="9542" w:h="10459" w:hRule="exact" w:wrap="none" w:vAnchor="page" w:hAnchor="page" w:x="1302" w:y="3117"/>
        <w:shd w:val="clear" w:color="auto" w:fill="auto"/>
        <w:ind w:firstLine="720"/>
        <w:jc w:val="both"/>
      </w:pPr>
      <w:r>
        <w:t>Н.С. Зеленская имеет 28 опубликованных научных статей, из них 5 в зарубежных</w:t>
      </w:r>
    </w:p>
    <w:p w:rsidR="002A65F7" w:rsidRDefault="00D13108">
      <w:pPr>
        <w:pStyle w:val="1"/>
        <w:framePr w:wrap="none" w:vAnchor="page" w:hAnchor="page" w:x="1331" w:y="13581"/>
        <w:shd w:val="clear" w:color="auto" w:fill="auto"/>
        <w:ind w:left="5" w:right="5" w:firstLine="0"/>
      </w:pPr>
      <w:r>
        <w:t>журналах.</w:t>
      </w:r>
    </w:p>
    <w:p w:rsidR="002A65F7" w:rsidRDefault="00D13108">
      <w:pPr>
        <w:pStyle w:val="1"/>
        <w:framePr w:wrap="none" w:vAnchor="page" w:hAnchor="page" w:x="2027" w:y="13782"/>
        <w:shd w:val="clear" w:color="auto" w:fill="auto"/>
        <w:ind w:left="10" w:right="10" w:firstLine="0"/>
      </w:pPr>
      <w:r>
        <w:t>За многолетний добросовестный труд неоднократно поощрялась администрацией</w:t>
      </w:r>
    </w:p>
    <w:p w:rsidR="002A65F7" w:rsidRDefault="00D13108">
      <w:pPr>
        <w:pStyle w:val="1"/>
        <w:framePr w:w="9542" w:h="869" w:hRule="exact" w:wrap="none" w:vAnchor="page" w:hAnchor="page" w:x="1302" w:y="14056"/>
        <w:shd w:val="clear" w:color="auto" w:fill="auto"/>
        <w:ind w:left="9" w:firstLine="0"/>
        <w:jc w:val="both"/>
      </w:pPr>
      <w:r>
        <w:t>Центра. В 2015 году награждена Почетной грамотой Администрации города Обнинска. В</w:t>
      </w:r>
      <w:r>
        <w:br/>
        <w:t>2017 году награждена Почетной грамотой Министерства здравоохранения Калужской</w:t>
      </w:r>
      <w:r>
        <w:br/>
        <w:t>области.</w:t>
      </w:r>
    </w:p>
    <w:p w:rsidR="002A65F7" w:rsidRDefault="00D13108">
      <w:pPr>
        <w:pStyle w:val="1"/>
        <w:framePr w:w="9542" w:h="595" w:hRule="exact" w:wrap="none" w:vAnchor="page" w:hAnchor="page" w:x="1302" w:y="15165"/>
        <w:shd w:val="clear" w:color="auto" w:fill="auto"/>
        <w:ind w:left="9" w:right="4200" w:firstLine="0"/>
        <w:jc w:val="both"/>
      </w:pPr>
      <w:r>
        <w:t xml:space="preserve">Директор МРНЦ им. А.Ф. Цыба - филиал </w:t>
      </w:r>
      <w:r>
        <w:rPr>
          <w:i/>
          <w:iCs/>
          <w:lang w:val="en-US" w:eastAsia="en-US" w:bidi="en-US"/>
        </w:rPr>
        <w:t>f</w:t>
      </w:r>
      <w:r w:rsidRPr="005526B9">
        <w:rPr>
          <w:i/>
          <w:iCs/>
          <w:lang w:eastAsia="en-US" w:bidi="en-US"/>
        </w:rPr>
        <w:br/>
      </w:r>
      <w:r>
        <w:t>ФГБУ «НМИЦ радиологии» Минздрава России</w:t>
      </w:r>
    </w:p>
    <w:p w:rsidR="002A65F7" w:rsidRDefault="00D13108">
      <w:pPr>
        <w:framePr w:wrap="none" w:vAnchor="page" w:hAnchor="page" w:x="7830" w:y="149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4692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1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5F7" w:rsidRDefault="00D13108">
      <w:pPr>
        <w:pStyle w:val="a5"/>
        <w:framePr w:wrap="none" w:vAnchor="page" w:hAnchor="page" w:x="9188" w:y="15429"/>
        <w:shd w:val="clear" w:color="auto" w:fill="auto"/>
        <w:ind w:left="5"/>
      </w:pPr>
      <w:r>
        <w:t>С. А. Иванов</w:t>
      </w:r>
    </w:p>
    <w:p w:rsidR="002A65F7" w:rsidRDefault="002A65F7">
      <w:pPr>
        <w:spacing w:line="1" w:lineRule="exact"/>
      </w:pPr>
    </w:p>
    <w:sectPr w:rsidR="002A65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EC" w:rsidRDefault="00EB7CEC">
      <w:r>
        <w:separator/>
      </w:r>
    </w:p>
  </w:endnote>
  <w:endnote w:type="continuationSeparator" w:id="0">
    <w:p w:rsidR="00EB7CEC" w:rsidRDefault="00E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EC" w:rsidRDefault="00EB7CEC"/>
  </w:footnote>
  <w:footnote w:type="continuationSeparator" w:id="0">
    <w:p w:rsidR="00EB7CEC" w:rsidRDefault="00EB7C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7"/>
    <w:rsid w:val="002A65F7"/>
    <w:rsid w:val="005526B9"/>
    <w:rsid w:val="00D13108"/>
    <w:rsid w:val="00EB7CEC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E276-369A-4699-98B6-E4673C6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user_prof</dc:creator>
  <cp:lastModifiedBy>user_prof</cp:lastModifiedBy>
  <cp:revision>2</cp:revision>
  <dcterms:created xsi:type="dcterms:W3CDTF">2020-06-09T07:43:00Z</dcterms:created>
  <dcterms:modified xsi:type="dcterms:W3CDTF">2020-06-09T07:43:00Z</dcterms:modified>
</cp:coreProperties>
</file>